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DFD9" w14:textId="77777777" w:rsidR="00BA7278" w:rsidRDefault="00BA7278">
      <w:pPr>
        <w:rPr>
          <w:b/>
          <w:u w:val="single"/>
        </w:rPr>
      </w:pPr>
      <w:r>
        <w:rPr>
          <w:noProof/>
        </w:rPr>
        <w:drawing>
          <wp:inline distT="0" distB="0" distL="0" distR="0" wp14:anchorId="20AC3F17" wp14:editId="0AFD14C0">
            <wp:extent cx="695325" cy="94290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jgk-logo-vi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37" cy="96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96C50" w14:textId="77777777" w:rsidR="00BA7278" w:rsidRDefault="00BA7278">
      <w:pPr>
        <w:rPr>
          <w:b/>
          <w:u w:val="single"/>
        </w:rPr>
      </w:pPr>
    </w:p>
    <w:p w14:paraId="4E2D02CB" w14:textId="1742DA5B" w:rsidR="000516D2" w:rsidRPr="00617F62" w:rsidRDefault="00E41540">
      <w:pPr>
        <w:rPr>
          <w:rFonts w:ascii="Arial" w:hAnsi="Arial" w:cs="Arial"/>
          <w:b/>
          <w:sz w:val="24"/>
          <w:szCs w:val="24"/>
        </w:rPr>
      </w:pPr>
      <w:r w:rsidRPr="00617F62">
        <w:rPr>
          <w:rFonts w:ascii="Arial" w:hAnsi="Arial" w:cs="Arial"/>
          <w:b/>
          <w:sz w:val="24"/>
          <w:szCs w:val="24"/>
          <w:u w:val="single"/>
        </w:rPr>
        <w:t>Verks</w:t>
      </w:r>
      <w:r w:rsidR="00E37549" w:rsidRPr="00617F62">
        <w:rPr>
          <w:rFonts w:ascii="Arial" w:hAnsi="Arial" w:cs="Arial"/>
          <w:b/>
          <w:sz w:val="24"/>
          <w:szCs w:val="24"/>
          <w:u w:val="single"/>
        </w:rPr>
        <w:t xml:space="preserve">amhetsplan tävlingskommitté </w:t>
      </w:r>
      <w:r w:rsidR="00F10FB8">
        <w:rPr>
          <w:rFonts w:ascii="Arial" w:hAnsi="Arial" w:cs="Arial"/>
          <w:b/>
          <w:sz w:val="24"/>
          <w:szCs w:val="24"/>
          <w:u w:val="single"/>
        </w:rPr>
        <w:t>202</w:t>
      </w:r>
      <w:r w:rsidR="00C82515">
        <w:rPr>
          <w:rFonts w:ascii="Arial" w:hAnsi="Arial" w:cs="Arial"/>
          <w:b/>
          <w:sz w:val="24"/>
          <w:szCs w:val="24"/>
          <w:u w:val="single"/>
        </w:rPr>
        <w:t>3</w:t>
      </w:r>
    </w:p>
    <w:p w14:paraId="088BF0EC" w14:textId="20EB812F" w:rsidR="00617F62" w:rsidRPr="00617F62" w:rsidRDefault="00DC77E9">
      <w:pPr>
        <w:rPr>
          <w:rFonts w:ascii="Arial" w:hAnsi="Arial" w:cs="Arial"/>
          <w:sz w:val="24"/>
          <w:szCs w:val="24"/>
        </w:rPr>
      </w:pPr>
      <w:r w:rsidRPr="00617F62">
        <w:rPr>
          <w:rFonts w:ascii="Arial" w:hAnsi="Arial" w:cs="Arial"/>
          <w:sz w:val="24"/>
          <w:szCs w:val="24"/>
        </w:rPr>
        <w:t>TK består 20</w:t>
      </w:r>
      <w:r w:rsidR="00617F62" w:rsidRPr="00617F62">
        <w:rPr>
          <w:rFonts w:ascii="Arial" w:hAnsi="Arial" w:cs="Arial"/>
          <w:sz w:val="24"/>
          <w:szCs w:val="24"/>
        </w:rPr>
        <w:t>2</w:t>
      </w:r>
      <w:r w:rsidR="00C82515">
        <w:rPr>
          <w:rFonts w:ascii="Arial" w:hAnsi="Arial" w:cs="Arial"/>
          <w:sz w:val="24"/>
          <w:szCs w:val="24"/>
        </w:rPr>
        <w:t>3</w:t>
      </w:r>
      <w:r w:rsidRPr="00617F62">
        <w:rPr>
          <w:rFonts w:ascii="Arial" w:hAnsi="Arial" w:cs="Arial"/>
          <w:sz w:val="24"/>
          <w:szCs w:val="24"/>
        </w:rPr>
        <w:t xml:space="preserve"> med Evelyn Pfeiffenberger</w:t>
      </w:r>
      <w:r w:rsidR="00617F62">
        <w:rPr>
          <w:rFonts w:ascii="Arial" w:hAnsi="Arial" w:cs="Arial"/>
          <w:sz w:val="24"/>
          <w:szCs w:val="24"/>
        </w:rPr>
        <w:t xml:space="preserve"> och Hasse Wall </w:t>
      </w:r>
    </w:p>
    <w:p w14:paraId="7E6300C0" w14:textId="7D001E00" w:rsidR="00E41540" w:rsidRPr="00617F62" w:rsidRDefault="00E37549">
      <w:pPr>
        <w:rPr>
          <w:rFonts w:ascii="Arial" w:hAnsi="Arial" w:cs="Arial"/>
          <w:sz w:val="24"/>
          <w:szCs w:val="24"/>
        </w:rPr>
      </w:pPr>
      <w:r w:rsidRPr="00617F62">
        <w:rPr>
          <w:rFonts w:ascii="Arial" w:hAnsi="Arial" w:cs="Arial"/>
          <w:sz w:val="24"/>
          <w:szCs w:val="24"/>
        </w:rPr>
        <w:t>Tävlingskommittén ska</w:t>
      </w:r>
      <w:r w:rsidR="00E41540" w:rsidRPr="00617F62">
        <w:rPr>
          <w:rFonts w:ascii="Arial" w:hAnsi="Arial" w:cs="Arial"/>
          <w:sz w:val="24"/>
          <w:szCs w:val="24"/>
        </w:rPr>
        <w:t xml:space="preserve"> verka för att erbjuda medlemmar och gäster ett varierat utbud av tävlingar. Ävenså skall kommittén se till att tillräckligt med tävlingsledare finns att tillgå och tillse att erforderlig utbildning ges </w:t>
      </w:r>
      <w:r w:rsidRPr="00617F62">
        <w:rPr>
          <w:rFonts w:ascii="Arial" w:hAnsi="Arial" w:cs="Arial"/>
          <w:sz w:val="24"/>
          <w:szCs w:val="24"/>
        </w:rPr>
        <w:t xml:space="preserve">till </w:t>
      </w:r>
      <w:r w:rsidR="00E41540" w:rsidRPr="00617F62">
        <w:rPr>
          <w:rFonts w:ascii="Arial" w:hAnsi="Arial" w:cs="Arial"/>
          <w:sz w:val="24"/>
          <w:szCs w:val="24"/>
        </w:rPr>
        <w:t>dessa.</w:t>
      </w:r>
    </w:p>
    <w:p w14:paraId="3720B685" w14:textId="77777777" w:rsidR="00E41540" w:rsidRPr="00617F62" w:rsidRDefault="00E41540">
      <w:pPr>
        <w:rPr>
          <w:rFonts w:ascii="Arial" w:hAnsi="Arial" w:cs="Arial"/>
          <w:sz w:val="24"/>
          <w:szCs w:val="24"/>
        </w:rPr>
      </w:pPr>
      <w:r w:rsidRPr="00617F62">
        <w:rPr>
          <w:rFonts w:ascii="Arial" w:hAnsi="Arial" w:cs="Arial"/>
          <w:sz w:val="24"/>
          <w:szCs w:val="24"/>
        </w:rPr>
        <w:t>TK har ett övergripande ansvar gällande genomförande av- och markn</w:t>
      </w:r>
      <w:r w:rsidR="007623F2" w:rsidRPr="00617F62">
        <w:rPr>
          <w:rFonts w:ascii="Arial" w:hAnsi="Arial" w:cs="Arial"/>
          <w:sz w:val="24"/>
          <w:szCs w:val="24"/>
        </w:rPr>
        <w:t>adsföring av klubbens tävlingar,</w:t>
      </w:r>
      <w:r w:rsidRPr="00617F62">
        <w:rPr>
          <w:rFonts w:ascii="Arial" w:hAnsi="Arial" w:cs="Arial"/>
          <w:sz w:val="24"/>
          <w:szCs w:val="24"/>
        </w:rPr>
        <w:t xml:space="preserve"> </w:t>
      </w:r>
      <w:r w:rsidR="007623F2" w:rsidRPr="00617F62">
        <w:rPr>
          <w:rFonts w:ascii="Arial" w:hAnsi="Arial" w:cs="Arial"/>
          <w:sz w:val="24"/>
          <w:szCs w:val="24"/>
        </w:rPr>
        <w:t>s</w:t>
      </w:r>
      <w:r w:rsidR="00F059A3" w:rsidRPr="00617F62">
        <w:rPr>
          <w:rFonts w:ascii="Arial" w:hAnsi="Arial" w:cs="Arial"/>
          <w:sz w:val="24"/>
          <w:szCs w:val="24"/>
        </w:rPr>
        <w:t>amt att tillse att tävlingarna genomförs i enlighet med SGF:s gällande regelverk.</w:t>
      </w:r>
    </w:p>
    <w:p w14:paraId="7D06CE06" w14:textId="77777777" w:rsidR="00E37549" w:rsidRPr="00617F62" w:rsidRDefault="00E37549">
      <w:pPr>
        <w:rPr>
          <w:rFonts w:ascii="Arial" w:hAnsi="Arial" w:cs="Arial"/>
          <w:sz w:val="24"/>
          <w:szCs w:val="24"/>
        </w:rPr>
      </w:pPr>
      <w:r w:rsidRPr="00617F62">
        <w:rPr>
          <w:rFonts w:ascii="Arial" w:hAnsi="Arial" w:cs="Arial"/>
          <w:sz w:val="24"/>
          <w:szCs w:val="24"/>
        </w:rPr>
        <w:t xml:space="preserve">TK ska ansvara för banmarkeringar samt </w:t>
      </w:r>
      <w:r w:rsidR="007623F2" w:rsidRPr="00617F62">
        <w:rPr>
          <w:rFonts w:ascii="Arial" w:hAnsi="Arial" w:cs="Arial"/>
          <w:sz w:val="24"/>
          <w:szCs w:val="24"/>
        </w:rPr>
        <w:t xml:space="preserve">uppdatering av </w:t>
      </w:r>
      <w:r w:rsidRPr="00617F62">
        <w:rPr>
          <w:rFonts w:ascii="Arial" w:hAnsi="Arial" w:cs="Arial"/>
          <w:sz w:val="24"/>
          <w:szCs w:val="24"/>
        </w:rPr>
        <w:t>lokala regler och bestämmelser och ska samarbeta med bankommitté och banägare gällande detta. TK ska se till att lokala regler och bestämmelser följs.</w:t>
      </w:r>
    </w:p>
    <w:p w14:paraId="091AC7DA" w14:textId="77777777" w:rsidR="00E41540" w:rsidRPr="00617F62" w:rsidRDefault="00E41540">
      <w:pPr>
        <w:rPr>
          <w:rFonts w:ascii="Arial" w:hAnsi="Arial" w:cs="Arial"/>
          <w:sz w:val="24"/>
          <w:szCs w:val="24"/>
        </w:rPr>
      </w:pPr>
      <w:r w:rsidRPr="00617F62">
        <w:rPr>
          <w:rFonts w:ascii="Arial" w:hAnsi="Arial" w:cs="Arial"/>
          <w:sz w:val="24"/>
          <w:szCs w:val="24"/>
        </w:rPr>
        <w:t>TK skall så långt det är möjligt, knyta sponsorer till tävlingarna.</w:t>
      </w:r>
      <w:r w:rsidR="00E37549" w:rsidRPr="00617F62">
        <w:rPr>
          <w:rFonts w:ascii="Arial" w:hAnsi="Arial" w:cs="Arial"/>
          <w:sz w:val="24"/>
          <w:szCs w:val="24"/>
        </w:rPr>
        <w:t xml:space="preserve"> Ekonomisk redovisning ska göras till klubben för varje tävling.</w:t>
      </w:r>
    </w:p>
    <w:p w14:paraId="6371997C" w14:textId="7F718CAF" w:rsidR="007623F2" w:rsidRPr="00617F62" w:rsidRDefault="00E37549">
      <w:pPr>
        <w:rPr>
          <w:rFonts w:ascii="Arial" w:hAnsi="Arial" w:cs="Arial"/>
          <w:sz w:val="24"/>
          <w:szCs w:val="24"/>
        </w:rPr>
      </w:pPr>
      <w:r w:rsidRPr="00617F62">
        <w:rPr>
          <w:rFonts w:ascii="Arial" w:hAnsi="Arial" w:cs="Arial"/>
          <w:sz w:val="24"/>
          <w:szCs w:val="24"/>
        </w:rPr>
        <w:t>TK ska</w:t>
      </w:r>
      <w:r w:rsidR="00F059A3" w:rsidRPr="00617F62">
        <w:rPr>
          <w:rFonts w:ascii="Arial" w:hAnsi="Arial" w:cs="Arial"/>
          <w:sz w:val="24"/>
          <w:szCs w:val="24"/>
        </w:rPr>
        <w:t xml:space="preserve"> verka för att samarbeta med grannklubbarna i mesta möjliga mån.</w:t>
      </w:r>
    </w:p>
    <w:p w14:paraId="422F0119" w14:textId="4B7E956A" w:rsidR="00617F62" w:rsidRPr="00C82515" w:rsidRDefault="00C82515">
      <w:pPr>
        <w:rPr>
          <w:rFonts w:ascii="Arial" w:hAnsi="Arial" w:cs="Arial"/>
          <w:sz w:val="24"/>
          <w:szCs w:val="24"/>
        </w:rPr>
      </w:pPr>
      <w:r w:rsidRPr="00C82515">
        <w:rPr>
          <w:rFonts w:ascii="Arial" w:hAnsi="Arial" w:cs="Arial"/>
          <w:sz w:val="24"/>
          <w:szCs w:val="24"/>
        </w:rPr>
        <w:t>Kalle Arnel, Urban Bakman, Tomas</w:t>
      </w:r>
      <w:r>
        <w:rPr>
          <w:rFonts w:ascii="Arial" w:hAnsi="Arial" w:cs="Arial"/>
          <w:sz w:val="24"/>
          <w:szCs w:val="24"/>
        </w:rPr>
        <w:t xml:space="preserve"> Ramsell hjälper till med förslag till tävlingar</w:t>
      </w:r>
    </w:p>
    <w:p w14:paraId="181A1918" w14:textId="77777777" w:rsidR="00A22275" w:rsidRDefault="00A22275">
      <w:r>
        <w:t>--------------------------------------------------------------------------------------------------------------------------------------</w:t>
      </w:r>
    </w:p>
    <w:p w14:paraId="288493B4" w14:textId="12C70948" w:rsidR="00982B48" w:rsidRDefault="00BC0826">
      <w:pPr>
        <w:rPr>
          <w:rFonts w:ascii="Arial" w:hAnsi="Arial" w:cs="Arial"/>
          <w:sz w:val="24"/>
          <w:szCs w:val="24"/>
        </w:rPr>
      </w:pPr>
      <w:r w:rsidRPr="003B2B51">
        <w:rPr>
          <w:rFonts w:ascii="Arial" w:hAnsi="Arial" w:cs="Arial"/>
          <w:sz w:val="24"/>
          <w:szCs w:val="24"/>
        </w:rPr>
        <w:t xml:space="preserve">Vad som skulle pågår sommaren </w:t>
      </w:r>
      <w:r w:rsidR="00C82515">
        <w:rPr>
          <w:rFonts w:ascii="Arial" w:hAnsi="Arial" w:cs="Arial"/>
          <w:sz w:val="24"/>
          <w:szCs w:val="24"/>
        </w:rPr>
        <w:t>2023</w:t>
      </w:r>
    </w:p>
    <w:p w14:paraId="68528CD2" w14:textId="306BBC1A" w:rsidR="00982B48" w:rsidRDefault="00982B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firar banans 50 år jubileum i år och kommer att ha</w:t>
      </w:r>
      <w:r w:rsidR="00BC2C0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i v 29 en hel del tävlingar.</w:t>
      </w:r>
    </w:p>
    <w:p w14:paraId="462D0EC8" w14:textId="45E026C5" w:rsidR="00BC2C0B" w:rsidRPr="00C82515" w:rsidRDefault="00C82515" w:rsidP="00BC2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Iatället för Mellby Gårds Cup kommer ett nelt ny tävling ”Funäsfjällens Master” här ville OpenGL vi inblanda så många företag från byn som möjlig</w:t>
      </w:r>
      <w:r w:rsidR="00BC2C0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det skulle bli Fånäsfjällens tävling. </w:t>
      </w:r>
      <w:r w:rsidR="00BC2C0B" w:rsidRPr="00C82515">
        <w:rPr>
          <w:rFonts w:ascii="Arial" w:hAnsi="Arial" w:cs="Arial"/>
          <w:sz w:val="24"/>
          <w:szCs w:val="24"/>
          <w:lang w:val="nb-NO"/>
        </w:rPr>
        <w:t xml:space="preserve">Hickory KM, </w:t>
      </w:r>
      <w:r w:rsidRPr="00C82515">
        <w:rPr>
          <w:rFonts w:ascii="Arial" w:hAnsi="Arial" w:cs="Arial"/>
          <w:sz w:val="24"/>
          <w:szCs w:val="24"/>
          <w:lang w:val="nb-NO"/>
        </w:rPr>
        <w:t xml:space="preserve">så har vi Sunbirdie </w:t>
      </w:r>
      <w:r>
        <w:rPr>
          <w:rFonts w:ascii="Arial" w:hAnsi="Arial" w:cs="Arial"/>
          <w:sz w:val="24"/>
          <w:szCs w:val="24"/>
          <w:lang w:val="nb-NO"/>
        </w:rPr>
        <w:t xml:space="preserve">Open/Classic, </w:t>
      </w:r>
      <w:r w:rsidR="00BC2C0B" w:rsidRPr="00C82515">
        <w:rPr>
          <w:rFonts w:ascii="Arial" w:hAnsi="Arial" w:cs="Arial"/>
          <w:sz w:val="24"/>
          <w:szCs w:val="24"/>
          <w:lang w:val="nb-NO"/>
        </w:rPr>
        <w:t>Cupra Cup samt Gyllene Bokken Cup</w:t>
      </w:r>
      <w:r>
        <w:rPr>
          <w:rFonts w:ascii="Arial" w:hAnsi="Arial" w:cs="Arial"/>
          <w:sz w:val="24"/>
          <w:szCs w:val="24"/>
          <w:lang w:val="nb-NO"/>
        </w:rPr>
        <w:t xml:space="preserve">. </w:t>
      </w:r>
      <w:r w:rsidRPr="00C82515">
        <w:rPr>
          <w:rFonts w:ascii="Arial" w:hAnsi="Arial" w:cs="Arial"/>
          <w:sz w:val="24"/>
          <w:szCs w:val="24"/>
        </w:rPr>
        <w:t xml:space="preserve">Dessutom äger rum hos oss Härjedalens Damtour och </w:t>
      </w:r>
      <w:r>
        <w:rPr>
          <w:rFonts w:ascii="Arial" w:hAnsi="Arial" w:cs="Arial"/>
          <w:sz w:val="24"/>
          <w:szCs w:val="24"/>
        </w:rPr>
        <w:t>KM/HM.</w:t>
      </w:r>
    </w:p>
    <w:p w14:paraId="499CF0E3" w14:textId="0047A2DC" w:rsidR="00BC2C0B" w:rsidRPr="00BC2C0B" w:rsidRDefault="00BC2C0B" w:rsidP="00BC2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Är de viktigaste tävlingar som äger rum på banan under sommaren.</w:t>
      </w:r>
    </w:p>
    <w:p w14:paraId="3C41688A" w14:textId="4CE53A98" w:rsidR="00F059A3" w:rsidRPr="003B2B51" w:rsidRDefault="00982B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lägger ut en tävlingskalender på olika ställen tex, Rangen, Gyllene Bocken samt kansliet, Facebook och hemsidan.</w:t>
      </w:r>
    </w:p>
    <w:p w14:paraId="0AA34D2E" w14:textId="66AA1E85" w:rsidR="00687B54" w:rsidRDefault="00687B54">
      <w:pPr>
        <w:rPr>
          <w:rFonts w:ascii="Arial" w:hAnsi="Arial" w:cs="Arial"/>
          <w:sz w:val="24"/>
          <w:szCs w:val="24"/>
        </w:rPr>
      </w:pPr>
      <w:r w:rsidRPr="00617F62">
        <w:rPr>
          <w:rFonts w:ascii="Arial" w:hAnsi="Arial" w:cs="Arial"/>
          <w:sz w:val="24"/>
          <w:szCs w:val="24"/>
        </w:rPr>
        <w:t xml:space="preserve">Vi önskar oss bra samarbete med </w:t>
      </w:r>
      <w:r w:rsidR="000E3758" w:rsidRPr="00617F62">
        <w:rPr>
          <w:rFonts w:ascii="Arial" w:hAnsi="Arial" w:cs="Arial"/>
          <w:sz w:val="24"/>
          <w:szCs w:val="24"/>
        </w:rPr>
        <w:t>b</w:t>
      </w:r>
      <w:r w:rsidRPr="00617F62">
        <w:rPr>
          <w:rFonts w:ascii="Arial" w:hAnsi="Arial" w:cs="Arial"/>
          <w:sz w:val="24"/>
          <w:szCs w:val="24"/>
        </w:rPr>
        <w:t xml:space="preserve">anpersonal och Gyllene Bocken beträffande bana. </w:t>
      </w:r>
    </w:p>
    <w:p w14:paraId="35D4868C" w14:textId="6EFBC341" w:rsidR="00687B54" w:rsidRPr="00BC2C0B" w:rsidRDefault="00A22275">
      <w:pPr>
        <w:rPr>
          <w:rFonts w:ascii="Arial" w:hAnsi="Arial" w:cs="Arial"/>
          <w:sz w:val="24"/>
          <w:szCs w:val="24"/>
        </w:rPr>
      </w:pPr>
      <w:r w:rsidRPr="00BC2C0B">
        <w:rPr>
          <w:rFonts w:ascii="Arial" w:hAnsi="Arial" w:cs="Arial"/>
          <w:sz w:val="24"/>
          <w:szCs w:val="24"/>
        </w:rPr>
        <w:t>20</w:t>
      </w:r>
      <w:r w:rsidR="00617F62" w:rsidRPr="00BC2C0B">
        <w:rPr>
          <w:rFonts w:ascii="Arial" w:hAnsi="Arial" w:cs="Arial"/>
          <w:sz w:val="24"/>
          <w:szCs w:val="24"/>
        </w:rPr>
        <w:t>2</w:t>
      </w:r>
      <w:r w:rsidR="00C82515">
        <w:rPr>
          <w:rFonts w:ascii="Arial" w:hAnsi="Arial" w:cs="Arial"/>
          <w:sz w:val="24"/>
          <w:szCs w:val="24"/>
        </w:rPr>
        <w:t>3</w:t>
      </w:r>
      <w:r w:rsidR="00B1437E" w:rsidRPr="00BC2C0B">
        <w:rPr>
          <w:rFonts w:ascii="Arial" w:hAnsi="Arial" w:cs="Arial"/>
          <w:sz w:val="24"/>
          <w:szCs w:val="24"/>
        </w:rPr>
        <w:t>-</w:t>
      </w:r>
      <w:r w:rsidR="00C82515">
        <w:rPr>
          <w:rFonts w:ascii="Arial" w:hAnsi="Arial" w:cs="Arial"/>
          <w:sz w:val="24"/>
          <w:szCs w:val="24"/>
        </w:rPr>
        <w:t>01</w:t>
      </w:r>
      <w:r w:rsidRPr="00BC2C0B">
        <w:rPr>
          <w:rFonts w:ascii="Arial" w:hAnsi="Arial" w:cs="Arial"/>
          <w:sz w:val="24"/>
          <w:szCs w:val="24"/>
        </w:rPr>
        <w:t>-</w:t>
      </w:r>
      <w:r w:rsidR="00C82515">
        <w:rPr>
          <w:rFonts w:ascii="Arial" w:hAnsi="Arial" w:cs="Arial"/>
          <w:sz w:val="24"/>
          <w:szCs w:val="24"/>
        </w:rPr>
        <w:t>17</w:t>
      </w:r>
      <w:r w:rsidRPr="00BC2C0B">
        <w:rPr>
          <w:rFonts w:ascii="Arial" w:hAnsi="Arial" w:cs="Arial"/>
          <w:sz w:val="24"/>
          <w:szCs w:val="24"/>
        </w:rPr>
        <w:t xml:space="preserve"> /Evelyn</w:t>
      </w:r>
    </w:p>
    <w:p w14:paraId="353A8279" w14:textId="77777777" w:rsidR="00A22275" w:rsidRPr="00BC2C0B" w:rsidRDefault="00A22275"/>
    <w:sectPr w:rsidR="00A22275" w:rsidRPr="00BC2C0B" w:rsidSect="00BA7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AC41" w14:textId="77777777" w:rsidR="00B561B9" w:rsidRDefault="00B561B9" w:rsidP="002818AD">
      <w:pPr>
        <w:spacing w:after="0" w:line="240" w:lineRule="auto"/>
      </w:pPr>
      <w:r>
        <w:separator/>
      </w:r>
    </w:p>
  </w:endnote>
  <w:endnote w:type="continuationSeparator" w:id="0">
    <w:p w14:paraId="7560DD99" w14:textId="77777777" w:rsidR="00B561B9" w:rsidRDefault="00B561B9" w:rsidP="0028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6E7A" w14:textId="77777777" w:rsidR="002818AD" w:rsidRDefault="002818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918A" w14:textId="77777777" w:rsidR="002818AD" w:rsidRPr="002818AD" w:rsidRDefault="002818AD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6C1E" w14:textId="77777777" w:rsidR="002818AD" w:rsidRDefault="002818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0917" w14:textId="77777777" w:rsidR="00B561B9" w:rsidRDefault="00B561B9" w:rsidP="002818AD">
      <w:pPr>
        <w:spacing w:after="0" w:line="240" w:lineRule="auto"/>
      </w:pPr>
      <w:r>
        <w:separator/>
      </w:r>
    </w:p>
  </w:footnote>
  <w:footnote w:type="continuationSeparator" w:id="0">
    <w:p w14:paraId="753F6053" w14:textId="77777777" w:rsidR="00B561B9" w:rsidRDefault="00B561B9" w:rsidP="0028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18C7" w14:textId="77777777" w:rsidR="002818AD" w:rsidRDefault="002818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8AC2" w14:textId="77777777" w:rsidR="002818AD" w:rsidRDefault="002818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87BC" w14:textId="77777777" w:rsidR="002818AD" w:rsidRDefault="002818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7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40"/>
    <w:rsid w:val="000307BA"/>
    <w:rsid w:val="000330C0"/>
    <w:rsid w:val="00047291"/>
    <w:rsid w:val="000516D2"/>
    <w:rsid w:val="000E3758"/>
    <w:rsid w:val="001B0063"/>
    <w:rsid w:val="001E55C2"/>
    <w:rsid w:val="002818AD"/>
    <w:rsid w:val="003B2B51"/>
    <w:rsid w:val="003B69C0"/>
    <w:rsid w:val="00617F62"/>
    <w:rsid w:val="00687B54"/>
    <w:rsid w:val="007623F2"/>
    <w:rsid w:val="007745DD"/>
    <w:rsid w:val="007D1FE8"/>
    <w:rsid w:val="008764B0"/>
    <w:rsid w:val="008A553A"/>
    <w:rsid w:val="008E4AE0"/>
    <w:rsid w:val="00972725"/>
    <w:rsid w:val="00982B48"/>
    <w:rsid w:val="009C5A24"/>
    <w:rsid w:val="00A22275"/>
    <w:rsid w:val="00A71A9F"/>
    <w:rsid w:val="00A80EFF"/>
    <w:rsid w:val="00B1437E"/>
    <w:rsid w:val="00B561B9"/>
    <w:rsid w:val="00B7732B"/>
    <w:rsid w:val="00BA7278"/>
    <w:rsid w:val="00BC0826"/>
    <w:rsid w:val="00BC2C0B"/>
    <w:rsid w:val="00C82515"/>
    <w:rsid w:val="00D04084"/>
    <w:rsid w:val="00D52A56"/>
    <w:rsid w:val="00D75938"/>
    <w:rsid w:val="00DC77E9"/>
    <w:rsid w:val="00DF0AFC"/>
    <w:rsid w:val="00E37549"/>
    <w:rsid w:val="00E41540"/>
    <w:rsid w:val="00EB3D67"/>
    <w:rsid w:val="00EE4619"/>
    <w:rsid w:val="00F059A3"/>
    <w:rsid w:val="00F1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D1632"/>
  <w15:chartTrackingRefBased/>
  <w15:docId w15:val="{D1BD8933-A603-4758-9E37-8202A278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1437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8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8AD"/>
  </w:style>
  <w:style w:type="paragraph" w:styleId="Fuzeile">
    <w:name w:val="footer"/>
    <w:basedOn w:val="Standard"/>
    <w:link w:val="FuzeileZchn"/>
    <w:uiPriority w:val="99"/>
    <w:unhideWhenUsed/>
    <w:rsid w:val="0028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8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25BA9-66D3-457E-8FA7-AB488627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Carlsson</dc:creator>
  <cp:keywords/>
  <dc:description/>
  <cp:lastModifiedBy>Evelyn Pfeiffenberger</cp:lastModifiedBy>
  <cp:revision>2</cp:revision>
  <cp:lastPrinted>2018-03-26T09:18:00Z</cp:lastPrinted>
  <dcterms:created xsi:type="dcterms:W3CDTF">2023-01-17T18:59:00Z</dcterms:created>
  <dcterms:modified xsi:type="dcterms:W3CDTF">2023-01-17T18:59:00Z</dcterms:modified>
</cp:coreProperties>
</file>